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FD8792" w14:textId="721262BD" w:rsidR="00223DD5" w:rsidRPr="0012339E" w:rsidRDefault="0012339E" w:rsidP="0012339E">
      <w:pPr>
        <w:tabs>
          <w:tab w:val="left" w:pos="6361"/>
        </w:tabs>
        <w:jc w:val="center"/>
        <w:rPr>
          <w:rFonts w:ascii="Fauna One" w:hAnsi="Fauna One"/>
        </w:rPr>
      </w:pPr>
      <w:r>
        <w:rPr>
          <w:rFonts w:ascii="Fauna One" w:hAnsi="Fauna One"/>
        </w:rPr>
        <w:softHyphen/>
      </w:r>
    </w:p>
    <w:p w14:paraId="6CC47586" w14:textId="27055C5D" w:rsidR="0012339E" w:rsidRPr="00227D4D" w:rsidRDefault="0012339E" w:rsidP="00227D4D">
      <w:pPr>
        <w:tabs>
          <w:tab w:val="left" w:pos="6361"/>
        </w:tabs>
        <w:ind w:left="-1080" w:right="-1080"/>
        <w:jc w:val="center"/>
        <w:rPr>
          <w:rFonts w:ascii="Fauna One" w:hAnsi="Fauna One"/>
          <w:b/>
          <w:sz w:val="28"/>
          <w:szCs w:val="28"/>
        </w:rPr>
      </w:pPr>
      <w:r>
        <w:rPr>
          <w:rFonts w:ascii="Fauna One" w:hAnsi="Fauna One"/>
          <w:b/>
          <w:sz w:val="28"/>
          <w:szCs w:val="28"/>
        </w:rPr>
        <w:t>Fort Smith Public Schools</w:t>
      </w:r>
    </w:p>
    <w:p w14:paraId="44AD92C4" w14:textId="77777777" w:rsidR="0012339E" w:rsidRPr="0012339E" w:rsidRDefault="0012339E" w:rsidP="0012339E">
      <w:pPr>
        <w:tabs>
          <w:tab w:val="left" w:pos="2655"/>
        </w:tabs>
        <w:ind w:right="-1080"/>
        <w:rPr>
          <w:rFonts w:ascii="Fauna One" w:hAnsi="Fauna One"/>
          <w:sz w:val="22"/>
          <w:szCs w:val="21"/>
        </w:rPr>
      </w:pPr>
      <w:r>
        <w:rPr>
          <w:rFonts w:ascii="Fauna One" w:hAnsi="Fauna One"/>
          <w:sz w:val="28"/>
          <w:szCs w:val="28"/>
        </w:rPr>
        <w:tab/>
      </w:r>
    </w:p>
    <w:p w14:paraId="3D76C876" w14:textId="77777777" w:rsidR="0012339E" w:rsidRPr="0012339E" w:rsidRDefault="0012339E" w:rsidP="0012339E">
      <w:pPr>
        <w:tabs>
          <w:tab w:val="left" w:pos="2655"/>
        </w:tabs>
        <w:ind w:right="-1080"/>
        <w:rPr>
          <w:rFonts w:ascii="Fauna One" w:hAnsi="Fauna One"/>
          <w:sz w:val="8"/>
          <w:szCs w:val="10"/>
        </w:rPr>
      </w:pPr>
    </w:p>
    <w:p w14:paraId="731751C4" w14:textId="77777777" w:rsidR="00227D4D" w:rsidRDefault="0012339E" w:rsidP="0012339E">
      <w:pPr>
        <w:tabs>
          <w:tab w:val="left" w:pos="2655"/>
        </w:tabs>
        <w:ind w:right="-1080"/>
        <w:rPr>
          <w:rFonts w:ascii="Fauna One" w:hAnsi="Fauna One"/>
          <w:sz w:val="28"/>
          <w:szCs w:val="28"/>
        </w:rPr>
      </w:pPr>
      <w:r>
        <w:rPr>
          <w:rFonts w:ascii="Fauna One" w:hAnsi="Fauna One"/>
          <w:sz w:val="28"/>
          <w:szCs w:val="28"/>
        </w:rPr>
        <w:tab/>
      </w:r>
      <w:r>
        <w:rPr>
          <w:rFonts w:ascii="Fauna One" w:hAnsi="Fauna One"/>
          <w:sz w:val="28"/>
          <w:szCs w:val="28"/>
        </w:rPr>
        <w:tab/>
      </w:r>
    </w:p>
    <w:p w14:paraId="450FF677" w14:textId="77777777" w:rsidR="00227D4D" w:rsidRDefault="00227D4D" w:rsidP="0012339E">
      <w:pPr>
        <w:tabs>
          <w:tab w:val="left" w:pos="2655"/>
        </w:tabs>
        <w:ind w:right="-1080"/>
        <w:rPr>
          <w:rFonts w:ascii="Fauna One" w:hAnsi="Fauna One"/>
          <w:sz w:val="28"/>
          <w:szCs w:val="28"/>
        </w:rPr>
      </w:pPr>
    </w:p>
    <w:p w14:paraId="47DD8B3E" w14:textId="60A8C164" w:rsidR="0012339E" w:rsidRPr="00227D4D" w:rsidRDefault="0012339E" w:rsidP="00227D4D">
      <w:pPr>
        <w:tabs>
          <w:tab w:val="left" w:pos="2655"/>
        </w:tabs>
        <w:ind w:left="2880" w:right="-1080"/>
        <w:rPr>
          <w:rFonts w:ascii="Fauna One" w:hAnsi="Fauna One"/>
          <w:b/>
          <w:bCs/>
          <w:sz w:val="28"/>
          <w:szCs w:val="28"/>
        </w:rPr>
      </w:pPr>
      <w:r w:rsidRPr="00227D4D">
        <w:rPr>
          <w:rFonts w:ascii="Fauna One" w:hAnsi="Fauna One"/>
          <w:b/>
          <w:bCs/>
        </w:rPr>
        <w:t>PROFILE: K-2 Elementary Students</w:t>
      </w:r>
    </w:p>
    <w:p w14:paraId="1933A337" w14:textId="77777777" w:rsidR="0012339E" w:rsidRPr="000403AA" w:rsidRDefault="0012339E" w:rsidP="0012339E">
      <w:pPr>
        <w:ind w:left="2880" w:right="-1080"/>
        <w:rPr>
          <w:rFonts w:ascii="Fauna One" w:hAnsi="Fauna One"/>
          <w:sz w:val="22"/>
          <w:szCs w:val="20"/>
        </w:rPr>
      </w:pPr>
      <w:r w:rsidRPr="000403AA">
        <w:rPr>
          <w:rFonts w:ascii="Fauna One" w:hAnsi="Fauna One"/>
          <w:sz w:val="22"/>
          <w:szCs w:val="20"/>
        </w:rPr>
        <w:t>Number of Students: 2,483</w:t>
      </w:r>
      <w:r w:rsidRPr="000403AA">
        <w:rPr>
          <w:rFonts w:ascii="Fauna One" w:hAnsi="Fauna One"/>
          <w:sz w:val="22"/>
          <w:szCs w:val="20"/>
        </w:rPr>
        <w:tab/>
      </w:r>
    </w:p>
    <w:p w14:paraId="6D0938B7" w14:textId="77777777" w:rsidR="0012339E" w:rsidRPr="000403AA" w:rsidRDefault="0012339E" w:rsidP="0012339E">
      <w:pPr>
        <w:ind w:left="2880" w:right="-1080"/>
        <w:rPr>
          <w:rFonts w:ascii="Fauna One" w:hAnsi="Fauna One"/>
          <w:sz w:val="22"/>
          <w:szCs w:val="20"/>
        </w:rPr>
      </w:pPr>
      <w:r w:rsidRPr="000403AA">
        <w:rPr>
          <w:rFonts w:ascii="Fauna One" w:hAnsi="Fauna One"/>
          <w:sz w:val="22"/>
          <w:szCs w:val="20"/>
        </w:rPr>
        <w:t>Grade Levels: Kindergarten-2</w:t>
      </w:r>
      <w:r w:rsidRPr="000403AA">
        <w:rPr>
          <w:rFonts w:ascii="Fauna One" w:hAnsi="Fauna One"/>
          <w:sz w:val="22"/>
          <w:szCs w:val="20"/>
          <w:vertAlign w:val="superscript"/>
        </w:rPr>
        <w:t>nd</w:t>
      </w:r>
      <w:r w:rsidRPr="000403AA">
        <w:rPr>
          <w:rFonts w:ascii="Fauna One" w:hAnsi="Fauna One"/>
          <w:sz w:val="22"/>
          <w:szCs w:val="20"/>
        </w:rPr>
        <w:t xml:space="preserve"> Grade </w:t>
      </w:r>
    </w:p>
    <w:p w14:paraId="15D1A61D" w14:textId="77777777" w:rsidR="0012339E" w:rsidRPr="000403AA" w:rsidRDefault="0012339E" w:rsidP="0012339E">
      <w:pPr>
        <w:ind w:left="2880" w:right="-1080"/>
        <w:rPr>
          <w:rFonts w:ascii="Fauna One" w:hAnsi="Fauna One"/>
          <w:sz w:val="22"/>
          <w:szCs w:val="20"/>
        </w:rPr>
      </w:pPr>
      <w:r w:rsidRPr="000403AA">
        <w:rPr>
          <w:rFonts w:ascii="Fauna One" w:hAnsi="Fauna One"/>
          <w:sz w:val="22"/>
          <w:szCs w:val="20"/>
        </w:rPr>
        <w:t>Lindamood-Bell Programs Implemented:</w:t>
      </w:r>
    </w:p>
    <w:p w14:paraId="26DE7416" w14:textId="77777777" w:rsidR="0012339E" w:rsidRPr="000403AA" w:rsidRDefault="0012339E" w:rsidP="0012339E">
      <w:pPr>
        <w:pStyle w:val="ListParagraph"/>
        <w:numPr>
          <w:ilvl w:val="0"/>
          <w:numId w:val="1"/>
        </w:numPr>
        <w:ind w:right="-1080"/>
        <w:rPr>
          <w:rFonts w:ascii="Fauna One" w:hAnsi="Fauna One"/>
          <w:szCs w:val="20"/>
        </w:rPr>
      </w:pPr>
      <w:r w:rsidRPr="000403AA">
        <w:rPr>
          <w:rFonts w:ascii="Fauna One" w:hAnsi="Fauna One"/>
          <w:szCs w:val="20"/>
        </w:rPr>
        <w:t xml:space="preserve">Seeing Stars® </w:t>
      </w:r>
    </w:p>
    <w:p w14:paraId="3F1849C2" w14:textId="77777777" w:rsidR="0012339E" w:rsidRPr="000403AA" w:rsidRDefault="0012339E" w:rsidP="0012339E">
      <w:pPr>
        <w:pStyle w:val="ListParagraph"/>
        <w:numPr>
          <w:ilvl w:val="0"/>
          <w:numId w:val="1"/>
        </w:numPr>
        <w:spacing w:after="0"/>
        <w:ind w:right="-1080"/>
        <w:rPr>
          <w:rFonts w:ascii="Fauna One" w:hAnsi="Fauna One"/>
          <w:szCs w:val="20"/>
        </w:rPr>
      </w:pPr>
      <w:r w:rsidRPr="000403AA">
        <w:rPr>
          <w:rFonts w:ascii="Fauna One" w:hAnsi="Fauna One"/>
          <w:szCs w:val="20"/>
        </w:rPr>
        <w:t xml:space="preserve">Visualizing and Verbalizing® </w:t>
      </w:r>
    </w:p>
    <w:p w14:paraId="21D2622F" w14:textId="77777777" w:rsidR="0012339E" w:rsidRPr="000403AA" w:rsidRDefault="0012339E" w:rsidP="0012339E">
      <w:pPr>
        <w:ind w:left="2880" w:right="-1080"/>
        <w:rPr>
          <w:rFonts w:ascii="Fauna One" w:hAnsi="Fauna One"/>
          <w:sz w:val="22"/>
          <w:szCs w:val="20"/>
        </w:rPr>
      </w:pPr>
      <w:r w:rsidRPr="000403AA">
        <w:rPr>
          <w:rFonts w:ascii="Fauna One" w:hAnsi="Fauna One"/>
          <w:sz w:val="22"/>
          <w:szCs w:val="20"/>
        </w:rPr>
        <w:t xml:space="preserve">Outcome Measures: </w:t>
      </w:r>
      <w:proofErr w:type="spellStart"/>
      <w:r w:rsidRPr="000403AA">
        <w:rPr>
          <w:rFonts w:ascii="Fauna One" w:hAnsi="Fauna One"/>
          <w:sz w:val="22"/>
          <w:szCs w:val="20"/>
        </w:rPr>
        <w:t>IStation</w:t>
      </w:r>
      <w:proofErr w:type="spellEnd"/>
      <w:r w:rsidRPr="000403AA">
        <w:rPr>
          <w:rFonts w:ascii="Fauna One" w:hAnsi="Fauna One"/>
          <w:sz w:val="22"/>
          <w:szCs w:val="20"/>
        </w:rPr>
        <w:t xml:space="preserve"> ISIP Universal Screener</w:t>
      </w:r>
    </w:p>
    <w:p w14:paraId="1F0D5C39" w14:textId="77777777" w:rsidR="0012339E" w:rsidRDefault="0012339E" w:rsidP="0012339E">
      <w:pPr>
        <w:ind w:left="-1080" w:right="-1080"/>
        <w:rPr>
          <w:rFonts w:ascii="Fauna One" w:hAnsi="Fauna One"/>
          <w:sz w:val="18"/>
          <w:szCs w:val="18"/>
        </w:rPr>
      </w:pPr>
    </w:p>
    <w:p w14:paraId="5E97C48E" w14:textId="77777777" w:rsidR="0012339E" w:rsidRPr="009D4BB1" w:rsidRDefault="0012339E" w:rsidP="0012339E">
      <w:pPr>
        <w:ind w:right="-1080" w:hanging="1080"/>
        <w:rPr>
          <w:rFonts w:ascii="Fauna One" w:hAnsi="Fauna One"/>
          <w:sz w:val="8"/>
          <w:szCs w:val="8"/>
        </w:rPr>
      </w:pPr>
    </w:p>
    <w:p w14:paraId="7F5C7138" w14:textId="77777777" w:rsidR="0012339E" w:rsidRDefault="0012339E" w:rsidP="0012339E">
      <w:pPr>
        <w:ind w:right="-1080" w:hanging="1080"/>
        <w:rPr>
          <w:rFonts w:ascii="Fauna One" w:hAnsi="Fauna One"/>
        </w:rPr>
      </w:pPr>
    </w:p>
    <w:p w14:paraId="1870784B" w14:textId="77777777" w:rsidR="0012339E" w:rsidRDefault="0012339E" w:rsidP="0012339E">
      <w:pPr>
        <w:ind w:right="-1080" w:hanging="1080"/>
        <w:rPr>
          <w:rFonts w:ascii="Fauna One" w:hAnsi="Fauna One"/>
        </w:rPr>
      </w:pPr>
    </w:p>
    <w:p w14:paraId="2DC38DF8" w14:textId="77777777" w:rsidR="0012339E" w:rsidRPr="0012339E" w:rsidRDefault="0012339E" w:rsidP="0012339E">
      <w:pPr>
        <w:ind w:right="-1080" w:hanging="1080"/>
        <w:rPr>
          <w:rFonts w:ascii="Fauna One" w:hAnsi="Fauna One"/>
          <w:sz w:val="12"/>
          <w:szCs w:val="15"/>
        </w:rPr>
      </w:pPr>
    </w:p>
    <w:p w14:paraId="422A29D4" w14:textId="55928086" w:rsidR="0012339E" w:rsidRPr="00227D4D" w:rsidRDefault="0012339E" w:rsidP="0012339E">
      <w:pPr>
        <w:ind w:right="-1080" w:hanging="1080"/>
        <w:rPr>
          <w:rFonts w:ascii="Fauna One" w:hAnsi="Fauna One"/>
          <w:b/>
          <w:bCs/>
        </w:rPr>
      </w:pPr>
      <w:r w:rsidRPr="00227D4D">
        <w:rPr>
          <w:rFonts w:ascii="Fauna One" w:hAnsi="Fauna One"/>
          <w:b/>
          <w:bCs/>
        </w:rPr>
        <w:t>BACKGROUND:</w:t>
      </w:r>
    </w:p>
    <w:p w14:paraId="66936F79" w14:textId="342D1E8F" w:rsidR="0012339E" w:rsidRDefault="0012339E" w:rsidP="0012339E">
      <w:pPr>
        <w:ind w:left="-1080" w:right="-1080"/>
        <w:jc w:val="both"/>
        <w:rPr>
          <w:rFonts w:ascii="Fauna One" w:hAnsi="Fauna One"/>
          <w:sz w:val="22"/>
          <w:szCs w:val="22"/>
        </w:rPr>
      </w:pPr>
      <w:r>
        <w:rPr>
          <w:rFonts w:ascii="Fauna One" w:hAnsi="Fauna One"/>
          <w:sz w:val="22"/>
          <w:szCs w:val="22"/>
        </w:rPr>
        <w:t xml:space="preserve">Fort Smith Public Schools in Fort Smith, AR, </w:t>
      </w:r>
      <w:r w:rsidRPr="00EE6419">
        <w:rPr>
          <w:rFonts w:ascii="Fauna One" w:hAnsi="Fauna One"/>
          <w:sz w:val="22"/>
          <w:szCs w:val="22"/>
        </w:rPr>
        <w:t>serves a large percentage of students who are at-risk of rea</w:t>
      </w:r>
      <w:r>
        <w:rPr>
          <w:rFonts w:ascii="Fauna One" w:hAnsi="Fauna One"/>
          <w:sz w:val="22"/>
          <w:szCs w:val="22"/>
        </w:rPr>
        <w:t>ding failure. During the 2017-2018 and 2018-2019</w:t>
      </w:r>
      <w:r w:rsidRPr="00EE6419">
        <w:rPr>
          <w:rFonts w:ascii="Fauna One" w:hAnsi="Fauna One"/>
          <w:sz w:val="22"/>
          <w:szCs w:val="22"/>
        </w:rPr>
        <w:t xml:space="preserve"> school year</w:t>
      </w:r>
      <w:r>
        <w:rPr>
          <w:rFonts w:ascii="Fauna One" w:hAnsi="Fauna One"/>
          <w:sz w:val="22"/>
          <w:szCs w:val="22"/>
        </w:rPr>
        <w:t xml:space="preserve">s, Fort Smith Public Schools </w:t>
      </w:r>
      <w:r w:rsidRPr="00EE6419">
        <w:rPr>
          <w:rFonts w:ascii="Fauna One" w:hAnsi="Fauna One"/>
          <w:sz w:val="22"/>
          <w:szCs w:val="22"/>
        </w:rPr>
        <w:t>implemented Lindamood-Bell</w:t>
      </w:r>
      <w:r w:rsidRPr="00EE6419">
        <w:rPr>
          <w:rFonts w:ascii="Fauna One" w:hAnsi="Fauna One"/>
          <w:sz w:val="22"/>
          <w:szCs w:val="22"/>
          <w:vertAlign w:val="superscript"/>
        </w:rPr>
        <w:t>®</w:t>
      </w:r>
      <w:r w:rsidRPr="00EE6419">
        <w:rPr>
          <w:rFonts w:ascii="Fauna One" w:hAnsi="Fauna One"/>
          <w:sz w:val="22"/>
          <w:szCs w:val="22"/>
        </w:rPr>
        <w:t xml:space="preserve"> instruction to address the specific needs of this student</w:t>
      </w:r>
      <w:r>
        <w:rPr>
          <w:rFonts w:ascii="Fauna One" w:hAnsi="Fauna One"/>
          <w:sz w:val="22"/>
          <w:szCs w:val="22"/>
        </w:rPr>
        <w:t xml:space="preserve"> population. Teachers at Fort Smith Public Schools </w:t>
      </w:r>
      <w:r w:rsidRPr="00EE6419">
        <w:rPr>
          <w:rFonts w:ascii="Fauna One" w:hAnsi="Fauna One" w:cs="Arial"/>
          <w:sz w:val="22"/>
          <w:szCs w:val="22"/>
          <w:shd w:val="clear" w:color="auto" w:fill="FFFFFF"/>
        </w:rPr>
        <w:t xml:space="preserve">received professional development </w:t>
      </w:r>
      <w:r w:rsidRPr="00EE6419">
        <w:rPr>
          <w:rFonts w:ascii="Fauna One" w:hAnsi="Fauna One"/>
          <w:sz w:val="22"/>
          <w:szCs w:val="22"/>
        </w:rPr>
        <w:t xml:space="preserve">in </w:t>
      </w:r>
      <w:r>
        <w:rPr>
          <w:rFonts w:ascii="Fauna One" w:hAnsi="Fauna One"/>
          <w:sz w:val="22"/>
          <w:szCs w:val="22"/>
        </w:rPr>
        <w:t xml:space="preserve">the programs developed by Lindamood-Bell’s founders: </w:t>
      </w:r>
      <w:r w:rsidRPr="00EE6419">
        <w:rPr>
          <w:rFonts w:ascii="Fauna One" w:hAnsi="Fauna One"/>
          <w:sz w:val="22"/>
          <w:szCs w:val="22"/>
        </w:rPr>
        <w:t>Seeing Stars</w:t>
      </w:r>
      <w:r>
        <w:rPr>
          <w:rFonts w:ascii="Fauna One" w:hAnsi="Fauna One"/>
          <w:sz w:val="22"/>
          <w:szCs w:val="22"/>
        </w:rPr>
        <w:t xml:space="preserve">, </w:t>
      </w:r>
      <w:r w:rsidRPr="00EE6419">
        <w:rPr>
          <w:rFonts w:ascii="Fauna One" w:hAnsi="Fauna One"/>
          <w:sz w:val="22"/>
          <w:szCs w:val="22"/>
        </w:rPr>
        <w:t>to develop symbol imagery for reading</w:t>
      </w:r>
      <w:r>
        <w:rPr>
          <w:rFonts w:ascii="Fauna One" w:hAnsi="Fauna One"/>
          <w:sz w:val="22"/>
          <w:szCs w:val="22"/>
        </w:rPr>
        <w:t xml:space="preserve">, and Visualizing and Verbalizing, </w:t>
      </w:r>
      <w:r w:rsidRPr="00EE6419">
        <w:rPr>
          <w:rFonts w:ascii="Fauna One" w:hAnsi="Fauna One"/>
          <w:sz w:val="22"/>
          <w:szCs w:val="22"/>
        </w:rPr>
        <w:t xml:space="preserve">to develop </w:t>
      </w:r>
      <w:r>
        <w:rPr>
          <w:rFonts w:ascii="Fauna One" w:hAnsi="Fauna One"/>
          <w:sz w:val="22"/>
          <w:szCs w:val="22"/>
        </w:rPr>
        <w:t>concept</w:t>
      </w:r>
      <w:r w:rsidRPr="00EE6419">
        <w:rPr>
          <w:rFonts w:ascii="Fauna One" w:hAnsi="Fauna One"/>
          <w:sz w:val="22"/>
          <w:szCs w:val="22"/>
        </w:rPr>
        <w:t xml:space="preserve"> imagery for </w:t>
      </w:r>
      <w:r>
        <w:rPr>
          <w:rFonts w:ascii="Fauna One" w:hAnsi="Fauna One"/>
          <w:sz w:val="22"/>
          <w:szCs w:val="22"/>
        </w:rPr>
        <w:t xml:space="preserve">comprehension. </w:t>
      </w:r>
      <w:r w:rsidRPr="00EE6419">
        <w:rPr>
          <w:rFonts w:ascii="Fauna One" w:hAnsi="Fauna One"/>
          <w:sz w:val="22"/>
          <w:szCs w:val="22"/>
        </w:rPr>
        <w:t xml:space="preserve"> </w:t>
      </w:r>
      <w:r>
        <w:rPr>
          <w:rFonts w:ascii="Fauna One" w:hAnsi="Fauna One"/>
          <w:sz w:val="22"/>
          <w:szCs w:val="22"/>
        </w:rPr>
        <w:t xml:space="preserve">Students in grades K-2 </w:t>
      </w:r>
      <w:r w:rsidRPr="00EE6419">
        <w:rPr>
          <w:rFonts w:ascii="Fauna One" w:hAnsi="Fauna One"/>
          <w:sz w:val="22"/>
          <w:szCs w:val="22"/>
        </w:rPr>
        <w:t xml:space="preserve">received </w:t>
      </w:r>
      <w:r>
        <w:rPr>
          <w:rFonts w:ascii="Fauna One" w:hAnsi="Fauna One"/>
          <w:sz w:val="22"/>
          <w:szCs w:val="22"/>
        </w:rPr>
        <w:t xml:space="preserve">15 minutes of daily instruction in a whole classroom </w:t>
      </w:r>
      <w:r w:rsidR="000F024B">
        <w:rPr>
          <w:rFonts w:ascii="Fauna One" w:hAnsi="Fauna One"/>
          <w:sz w:val="22"/>
          <w:szCs w:val="22"/>
        </w:rPr>
        <w:t xml:space="preserve">Tier 1 </w:t>
      </w:r>
      <w:r>
        <w:rPr>
          <w:rFonts w:ascii="Fauna One" w:hAnsi="Fauna One"/>
          <w:sz w:val="22"/>
          <w:szCs w:val="22"/>
        </w:rPr>
        <w:t>setting</w:t>
      </w:r>
      <w:r w:rsidR="000F024B">
        <w:rPr>
          <w:rFonts w:ascii="Fauna One" w:hAnsi="Fauna One"/>
          <w:sz w:val="22"/>
          <w:szCs w:val="22"/>
        </w:rPr>
        <w:t xml:space="preserve"> as a supplement to core reading instruction</w:t>
      </w:r>
      <w:r>
        <w:rPr>
          <w:rFonts w:ascii="Fauna One" w:hAnsi="Fauna One"/>
          <w:sz w:val="22"/>
          <w:szCs w:val="22"/>
        </w:rPr>
        <w:t xml:space="preserve">. </w:t>
      </w:r>
      <w:r w:rsidRPr="00EE6419">
        <w:rPr>
          <w:rFonts w:ascii="Fauna One" w:hAnsi="Fauna One"/>
          <w:sz w:val="22"/>
          <w:szCs w:val="22"/>
        </w:rPr>
        <w:t xml:space="preserve">Student gains were measured with </w:t>
      </w:r>
      <w:r>
        <w:rPr>
          <w:rFonts w:ascii="Fauna One" w:hAnsi="Fauna One"/>
          <w:sz w:val="22"/>
          <w:szCs w:val="22"/>
        </w:rPr>
        <w:t xml:space="preserve">the </w:t>
      </w:r>
      <w:proofErr w:type="spellStart"/>
      <w:r>
        <w:rPr>
          <w:rFonts w:ascii="Fauna One" w:hAnsi="Fauna One"/>
          <w:sz w:val="22"/>
          <w:szCs w:val="22"/>
        </w:rPr>
        <w:t>IStation</w:t>
      </w:r>
      <w:proofErr w:type="spellEnd"/>
      <w:r>
        <w:rPr>
          <w:rFonts w:ascii="Fauna One" w:hAnsi="Fauna One"/>
          <w:sz w:val="22"/>
          <w:szCs w:val="22"/>
        </w:rPr>
        <w:t xml:space="preserve"> ISIP Universal Screener.</w:t>
      </w:r>
    </w:p>
    <w:p w14:paraId="41285D68" w14:textId="77777777" w:rsidR="0012339E" w:rsidRPr="00B067B9" w:rsidRDefault="0012339E" w:rsidP="00B6669A">
      <w:pPr>
        <w:ind w:right="-1080"/>
        <w:jc w:val="both"/>
        <w:rPr>
          <w:rFonts w:ascii="Fauna One" w:hAnsi="Fauna One"/>
          <w:sz w:val="18"/>
          <w:szCs w:val="22"/>
        </w:rPr>
      </w:pPr>
    </w:p>
    <w:tbl>
      <w:tblPr>
        <w:tblStyle w:val="TableGrid"/>
        <w:tblW w:w="885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12339E" w:rsidRPr="006E7033" w14:paraId="1ECB3D20" w14:textId="77777777" w:rsidTr="00FC4971">
        <w:trPr>
          <w:jc w:val="center"/>
        </w:trPr>
        <w:tc>
          <w:tcPr>
            <w:tcW w:w="8856" w:type="dxa"/>
            <w:tcBorders>
              <w:top w:val="nil"/>
              <w:right w:val="nil"/>
            </w:tcBorders>
          </w:tcPr>
          <w:p w14:paraId="067DAFBB" w14:textId="77777777" w:rsidR="0012339E" w:rsidRPr="00B067B9" w:rsidRDefault="0012339E" w:rsidP="00FC4971">
            <w:pPr>
              <w:jc w:val="center"/>
              <w:rPr>
                <w:rFonts w:ascii="Fauna One" w:hAnsi="Fauna One"/>
                <w:i/>
                <w:sz w:val="20"/>
                <w:szCs w:val="20"/>
              </w:rPr>
            </w:pPr>
            <w:r w:rsidRPr="00B067B9">
              <w:rPr>
                <w:rFonts w:ascii="Fauna One" w:hAnsi="Fauna One"/>
                <w:i/>
                <w:sz w:val="24"/>
                <w:szCs w:val="20"/>
              </w:rPr>
              <w:t xml:space="preserve">K-2 Overall Reading: </w:t>
            </w:r>
            <w:proofErr w:type="spellStart"/>
            <w:r w:rsidRPr="00B067B9">
              <w:rPr>
                <w:rFonts w:ascii="Fauna One" w:hAnsi="Fauna One"/>
                <w:i/>
                <w:sz w:val="24"/>
                <w:szCs w:val="20"/>
              </w:rPr>
              <w:t>IStation</w:t>
            </w:r>
            <w:proofErr w:type="spellEnd"/>
            <w:r w:rsidRPr="00B067B9">
              <w:rPr>
                <w:rFonts w:ascii="Fauna One" w:hAnsi="Fauna One"/>
                <w:i/>
                <w:sz w:val="24"/>
                <w:szCs w:val="20"/>
              </w:rPr>
              <w:t xml:space="preserve"> ISIP Universal Screener</w:t>
            </w:r>
          </w:p>
        </w:tc>
      </w:tr>
      <w:tr w:rsidR="0012339E" w:rsidRPr="00FE3656" w14:paraId="4A17AE9F" w14:textId="77777777" w:rsidTr="00FC4971">
        <w:trPr>
          <w:jc w:val="center"/>
        </w:trPr>
        <w:tc>
          <w:tcPr>
            <w:tcW w:w="8856" w:type="dxa"/>
            <w:tcBorders>
              <w:top w:val="nil"/>
              <w:right w:val="nil"/>
            </w:tcBorders>
          </w:tcPr>
          <w:p w14:paraId="75F4C432" w14:textId="77777777" w:rsidR="0012339E" w:rsidRPr="00FE3656" w:rsidRDefault="0012339E" w:rsidP="00FC4971">
            <w:pPr>
              <w:jc w:val="center"/>
              <w:rPr>
                <w:rFonts w:ascii="Fauna One" w:hAnsi="Fauna One"/>
                <w:noProof/>
                <w:sz w:val="24"/>
                <w:szCs w:val="24"/>
              </w:rPr>
            </w:pPr>
            <w:r>
              <w:rPr>
                <w:rFonts w:ascii="Fauna One" w:hAnsi="Fauna One"/>
                <w:noProof/>
              </w:rPr>
              <w:drawing>
                <wp:inline distT="0" distB="0" distL="0" distR="0" wp14:anchorId="58D4E413" wp14:editId="18ECBF70">
                  <wp:extent cx="4907280" cy="2311321"/>
                  <wp:effectExtent l="0" t="0" r="0" b="63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1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72249" cy="23419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339E" w:rsidRPr="00326565" w14:paraId="61833004" w14:textId="77777777" w:rsidTr="00FC4971">
        <w:trPr>
          <w:jc w:val="center"/>
        </w:trPr>
        <w:tc>
          <w:tcPr>
            <w:tcW w:w="8856" w:type="dxa"/>
            <w:tcBorders>
              <w:top w:val="nil"/>
              <w:right w:val="nil"/>
            </w:tcBorders>
          </w:tcPr>
          <w:p w14:paraId="0992D85D" w14:textId="77777777" w:rsidR="0012339E" w:rsidRPr="00326565" w:rsidRDefault="0012339E" w:rsidP="00FC4971">
            <w:pPr>
              <w:rPr>
                <w:rFonts w:ascii="Fauna One" w:hAnsi="Fauna One"/>
                <w:noProof/>
                <w:sz w:val="16"/>
                <w:szCs w:val="16"/>
              </w:rPr>
            </w:pPr>
          </w:p>
        </w:tc>
      </w:tr>
    </w:tbl>
    <w:p w14:paraId="00D5E731" w14:textId="77777777" w:rsidR="0012339E" w:rsidRPr="00227D4D" w:rsidRDefault="0012339E" w:rsidP="0012339E">
      <w:pPr>
        <w:ind w:right="-1080" w:hanging="1080"/>
        <w:rPr>
          <w:rFonts w:ascii="Fauna One" w:hAnsi="Fauna One"/>
          <w:b/>
          <w:bCs/>
        </w:rPr>
      </w:pPr>
      <w:r w:rsidRPr="00227D4D">
        <w:rPr>
          <w:rFonts w:ascii="Fauna One" w:hAnsi="Fauna One"/>
          <w:b/>
          <w:bCs/>
        </w:rPr>
        <w:t>RESULTS:</w:t>
      </w:r>
    </w:p>
    <w:p w14:paraId="6646BA43" w14:textId="13DD2FFD" w:rsidR="00EC18B8" w:rsidRDefault="0012339E" w:rsidP="00227D4D">
      <w:pPr>
        <w:ind w:left="-1080" w:right="-1080"/>
        <w:jc w:val="both"/>
        <w:rPr>
          <w:rFonts w:ascii="Fauna One" w:hAnsi="Fauna One"/>
          <w:sz w:val="18"/>
          <w:szCs w:val="18"/>
        </w:rPr>
      </w:pPr>
      <w:r>
        <w:rPr>
          <w:rFonts w:ascii="Fauna One" w:eastAsia="Calibri" w:hAnsi="Fauna One" w:cs="Arial"/>
          <w:sz w:val="22"/>
          <w:szCs w:val="22"/>
        </w:rPr>
        <w:t xml:space="preserve">Longitudinal data reflect an increase in the number of students scoring in the highest tier (Tier 1) and a decrease of students scoring in the lowest tier (Tier 3). </w:t>
      </w:r>
      <w:r w:rsidR="000F024B">
        <w:rPr>
          <w:rFonts w:ascii="Fauna One" w:eastAsia="Calibri" w:hAnsi="Fauna One" w:cs="Arial"/>
          <w:sz w:val="22"/>
          <w:szCs w:val="22"/>
        </w:rPr>
        <w:t xml:space="preserve">This change dramatically </w:t>
      </w:r>
      <w:r w:rsidR="00AB11E5">
        <w:rPr>
          <w:rFonts w:ascii="Fauna One" w:eastAsia="Calibri" w:hAnsi="Fauna One" w:cs="Arial"/>
          <w:sz w:val="22"/>
          <w:szCs w:val="22"/>
        </w:rPr>
        <w:t>alter</w:t>
      </w:r>
      <w:bookmarkStart w:id="0" w:name="_GoBack"/>
      <w:bookmarkEnd w:id="0"/>
      <w:r w:rsidR="000F024B">
        <w:rPr>
          <w:rFonts w:ascii="Fauna One" w:eastAsia="Calibri" w:hAnsi="Fauna One" w:cs="Arial"/>
          <w:sz w:val="22"/>
          <w:szCs w:val="22"/>
        </w:rPr>
        <w:t>s the capacity of the district to provide intervention to its most at-risk readers.</w:t>
      </w:r>
      <w:r w:rsidRPr="00EE6419">
        <w:rPr>
          <w:rFonts w:ascii="Fauna One" w:eastAsia="Calibri" w:hAnsi="Fauna One" w:cs="Arial"/>
          <w:sz w:val="22"/>
          <w:szCs w:val="22"/>
        </w:rPr>
        <w:t xml:space="preserve"> The results of this study illustrate that Lindamood-Bell instruction in the Seeing Stars </w:t>
      </w:r>
      <w:r>
        <w:rPr>
          <w:rFonts w:ascii="Fauna One" w:eastAsia="Calibri" w:hAnsi="Fauna One" w:cs="Arial"/>
          <w:sz w:val="22"/>
          <w:szCs w:val="22"/>
        </w:rPr>
        <w:t xml:space="preserve">and Visualizing and Verbalizing </w:t>
      </w:r>
      <w:r w:rsidRPr="00EE6419">
        <w:rPr>
          <w:rFonts w:ascii="Fauna One" w:eastAsia="Calibri" w:hAnsi="Fauna One" w:cs="Arial"/>
          <w:sz w:val="22"/>
          <w:szCs w:val="22"/>
        </w:rPr>
        <w:t>program</w:t>
      </w:r>
      <w:r>
        <w:rPr>
          <w:rFonts w:ascii="Fauna One" w:eastAsia="Calibri" w:hAnsi="Fauna One" w:cs="Arial"/>
          <w:sz w:val="22"/>
          <w:szCs w:val="22"/>
        </w:rPr>
        <w:t>s</w:t>
      </w:r>
      <w:r w:rsidRPr="00EE6419">
        <w:rPr>
          <w:rFonts w:ascii="Fauna One" w:eastAsia="Calibri" w:hAnsi="Fauna One" w:cs="Arial"/>
          <w:sz w:val="22"/>
          <w:szCs w:val="22"/>
        </w:rPr>
        <w:t xml:space="preserve"> lead</w:t>
      </w:r>
      <w:r w:rsidR="006C18E8">
        <w:rPr>
          <w:rFonts w:ascii="Fauna One" w:eastAsia="Calibri" w:hAnsi="Fauna One" w:cs="Arial"/>
          <w:sz w:val="22"/>
          <w:szCs w:val="22"/>
        </w:rPr>
        <w:t>s</w:t>
      </w:r>
      <w:r w:rsidRPr="00EE6419">
        <w:rPr>
          <w:rFonts w:ascii="Fauna One" w:eastAsia="Calibri" w:hAnsi="Fauna One" w:cs="Arial"/>
          <w:sz w:val="22"/>
          <w:szCs w:val="22"/>
        </w:rPr>
        <w:t xml:space="preserve"> to improved reading, which is essential to achieving success with school curricula.</w:t>
      </w:r>
    </w:p>
    <w:sectPr w:rsidR="00EC18B8" w:rsidSect="003E5917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40" w:right="1800" w:bottom="360" w:left="180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86A904" w14:textId="77777777" w:rsidR="00894315" w:rsidRDefault="00894315" w:rsidP="008A02E3">
      <w:r>
        <w:separator/>
      </w:r>
    </w:p>
  </w:endnote>
  <w:endnote w:type="continuationSeparator" w:id="0">
    <w:p w14:paraId="29C0F2A2" w14:textId="77777777" w:rsidR="00894315" w:rsidRDefault="00894315" w:rsidP="008A0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Fauna One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A740FD" w14:textId="77777777" w:rsidR="004C5AE5" w:rsidRPr="003E5917" w:rsidRDefault="004C5AE5" w:rsidP="003E5917">
    <w:pPr>
      <w:jc w:val="center"/>
      <w:rPr>
        <w:rFonts w:ascii="Fauna One" w:eastAsia="Times New Roman" w:hAnsi="Fauna One" w:cs="Times New Roman"/>
        <w:sz w:val="16"/>
        <w:szCs w:val="16"/>
      </w:rPr>
    </w:pPr>
    <w:r w:rsidRPr="003E5917">
      <w:rPr>
        <w:rFonts w:ascii="Fauna One" w:eastAsia="Times New Roman" w:hAnsi="Fauna One" w:cs="Arial"/>
        <w:color w:val="222222"/>
        <w:sz w:val="16"/>
        <w:szCs w:val="16"/>
        <w:shd w:val="clear" w:color="auto" w:fill="FFFFFF"/>
      </w:rPr>
      <w:t>© Lindamood-Bell Learning Processes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0C7E6" w14:textId="77777777" w:rsidR="004C5AE5" w:rsidRDefault="004C5AE5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C014A7" w14:textId="77777777" w:rsidR="00894315" w:rsidRDefault="00894315" w:rsidP="008A02E3">
      <w:r>
        <w:separator/>
      </w:r>
    </w:p>
  </w:footnote>
  <w:footnote w:type="continuationSeparator" w:id="0">
    <w:p w14:paraId="5C9E5D7E" w14:textId="77777777" w:rsidR="00894315" w:rsidRDefault="00894315" w:rsidP="008A02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1E26F3" w14:textId="6BFA76A9" w:rsidR="004C5AE5" w:rsidRDefault="00894315">
    <w:pPr>
      <w:pStyle w:val="Header"/>
    </w:pPr>
    <w:r>
      <w:rPr>
        <w:noProof/>
      </w:rPr>
      <w:pict w14:anchorId="02A732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SI-VV box" style="position:absolute;margin-left:0;margin-top:0;width:551.6pt;height:179.4pt;z-index:-251656192;mso-wrap-edited:f;mso-width-percent:0;mso-height-percent:0;mso-position-horizontal:center;mso-position-horizontal-relative:margin;mso-position-vertical:center;mso-position-vertical-relative:margin;mso-width-percent:0;mso-height-percent:0" wrapcoords="382 0 205 271 -29 1084 -29 19069 146 20153 323 20334 21247 20334 21423 20153 21600 19069 21600 1084 21364 271 21188 0 382 0">
          <v:imagedata r:id="rId1" o:title="SI-VV box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F7868A" w14:textId="3758CAC3" w:rsidR="004C5AE5" w:rsidRDefault="00894315" w:rsidP="008A02E3">
    <w:pPr>
      <w:pStyle w:val="Header"/>
      <w:tabs>
        <w:tab w:val="clear" w:pos="4320"/>
        <w:tab w:val="clear" w:pos="8640"/>
        <w:tab w:val="left" w:pos="2968"/>
      </w:tabs>
    </w:pPr>
    <w:r>
      <w:rPr>
        <w:noProof/>
      </w:rPr>
      <w:pict w14:anchorId="64675A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alt="SI-VV box" style="position:absolute;margin-left:-60pt;margin-top:63.75pt;width:551.6pt;height:179.4pt;z-index:-251657216;mso-wrap-edited:f;mso-width-percent:0;mso-height-percent:0;mso-position-horizontal-relative:margin;mso-position-vertical-relative:margin;mso-width-percent:0;mso-height-percent:0" wrapcoords="382 0 205 271 -29 1084 -29 19069 146 20153 323 20334 21247 20334 21423 20153 21600 19069 21600 1084 21364 271 21188 0 382 0">
          <v:imagedata r:id="rId1" o:title="SI-VV box"/>
          <w10:wrap anchorx="margin" anchory="margin"/>
        </v:shape>
      </w:pict>
    </w:r>
    <w:r w:rsidR="004C5AE5">
      <w:rPr>
        <w:noProof/>
      </w:rPr>
      <w:drawing>
        <wp:anchor distT="0" distB="0" distL="114300" distR="114300" simplePos="0" relativeHeight="251658240" behindDoc="0" locked="0" layoutInCell="1" allowOverlap="1" wp14:anchorId="49491F41" wp14:editId="1540E159">
          <wp:simplePos x="0" y="0"/>
          <wp:positionH relativeFrom="column">
            <wp:posOffset>-659130</wp:posOffset>
          </wp:positionH>
          <wp:positionV relativeFrom="paragraph">
            <wp:posOffset>47625</wp:posOffset>
          </wp:positionV>
          <wp:extent cx="6858000" cy="1022985"/>
          <wp:effectExtent l="0" t="0" r="0" b="0"/>
          <wp:wrapTight wrapText="bothSides">
            <wp:wrapPolygon edited="0">
              <wp:start x="0" y="0"/>
              <wp:lineTo x="0" y="20916"/>
              <wp:lineTo x="21520" y="20916"/>
              <wp:lineTo x="21520" y="0"/>
              <wp:lineTo x="0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earch Article-heade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102298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FB86FE" w14:textId="633D8B4B" w:rsidR="004C5AE5" w:rsidRDefault="00894315">
    <w:pPr>
      <w:pStyle w:val="Header"/>
    </w:pPr>
    <w:r>
      <w:rPr>
        <w:noProof/>
      </w:rPr>
      <w:pict w14:anchorId="4B15A2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SI-VV box" style="position:absolute;margin-left:0;margin-top:0;width:551.6pt;height:179.4pt;z-index:-251655168;mso-wrap-edited:f;mso-width-percent:0;mso-height-percent:0;mso-position-horizontal:center;mso-position-horizontal-relative:margin;mso-position-vertical:center;mso-position-vertical-relative:margin;mso-width-percent:0;mso-height-percent:0" wrapcoords="382 0 205 271 -29 1084 -29 19069 146 20153 323 20334 21247 20334 21423 20153 21600 19069 21600 1084 21364 271 21188 0 382 0">
          <v:imagedata r:id="rId1" o:title="SI-VV box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4630D"/>
    <w:multiLevelType w:val="hybridMultilevel"/>
    <w:tmpl w:val="6EA8994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2E3"/>
    <w:rsid w:val="000F024B"/>
    <w:rsid w:val="0012339E"/>
    <w:rsid w:val="00223DD5"/>
    <w:rsid w:val="00227D4D"/>
    <w:rsid w:val="0034524A"/>
    <w:rsid w:val="0037094D"/>
    <w:rsid w:val="003C0131"/>
    <w:rsid w:val="003C6EDC"/>
    <w:rsid w:val="003E5917"/>
    <w:rsid w:val="004C5AE5"/>
    <w:rsid w:val="00633147"/>
    <w:rsid w:val="006A5A33"/>
    <w:rsid w:val="006C18E8"/>
    <w:rsid w:val="006F01B2"/>
    <w:rsid w:val="00766CAA"/>
    <w:rsid w:val="007F4A24"/>
    <w:rsid w:val="00864018"/>
    <w:rsid w:val="00894315"/>
    <w:rsid w:val="008958B3"/>
    <w:rsid w:val="008A02E3"/>
    <w:rsid w:val="009D3B91"/>
    <w:rsid w:val="00A63C31"/>
    <w:rsid w:val="00AB11E5"/>
    <w:rsid w:val="00B6669A"/>
    <w:rsid w:val="00C17239"/>
    <w:rsid w:val="00CA30CF"/>
    <w:rsid w:val="00CD6AF6"/>
    <w:rsid w:val="00EC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0CB1D7AF"/>
  <w14:defaultImageDpi w14:val="300"/>
  <w15:docId w15:val="{7CE87295-A003-784E-AD07-0660A1B32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02E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02E3"/>
  </w:style>
  <w:style w:type="paragraph" w:styleId="Footer">
    <w:name w:val="footer"/>
    <w:basedOn w:val="Normal"/>
    <w:link w:val="FooterChar"/>
    <w:uiPriority w:val="99"/>
    <w:unhideWhenUsed/>
    <w:rsid w:val="008A02E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02E3"/>
  </w:style>
  <w:style w:type="paragraph" w:styleId="BalloonText">
    <w:name w:val="Balloon Text"/>
    <w:basedOn w:val="Normal"/>
    <w:link w:val="BalloonTextChar"/>
    <w:uiPriority w:val="99"/>
    <w:semiHidden/>
    <w:unhideWhenUsed/>
    <w:rsid w:val="008A02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2E3"/>
    <w:rPr>
      <w:rFonts w:ascii="Lucida Grande" w:hAnsi="Lucida Grande" w:cs="Lucida Grande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6F01B2"/>
    <w:pPr>
      <w:spacing w:after="200"/>
    </w:pPr>
    <w:rPr>
      <w:b/>
      <w:bCs/>
      <w:color w:val="4F81BD" w:themeColor="accent1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3E5917"/>
  </w:style>
  <w:style w:type="table" w:styleId="TableGrid">
    <w:name w:val="Table Grid"/>
    <w:basedOn w:val="TableNormal"/>
    <w:uiPriority w:val="59"/>
    <w:rsid w:val="0012339E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339E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BD530B6-EF8C-BB46-AC75-815687171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241</Words>
  <Characters>1380</Characters>
  <Application>Microsoft Office Word</Application>
  <DocSecurity>0</DocSecurity>
  <Lines>11</Lines>
  <Paragraphs>3</Paragraphs>
  <ScaleCrop>false</ScaleCrop>
  <Company>Lindamood-Bell Learning Processes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Primarystar</dc:creator>
  <cp:keywords/>
  <dc:description/>
  <cp:lastModifiedBy>Karen Murray</cp:lastModifiedBy>
  <cp:revision>3</cp:revision>
  <cp:lastPrinted>2016-10-12T17:03:00Z</cp:lastPrinted>
  <dcterms:created xsi:type="dcterms:W3CDTF">2020-02-27T20:30:00Z</dcterms:created>
  <dcterms:modified xsi:type="dcterms:W3CDTF">2020-02-27T20:33:00Z</dcterms:modified>
</cp:coreProperties>
</file>